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F8" w:rsidRPr="00F43DF8" w:rsidRDefault="00F43DF8" w:rsidP="00F43DF8">
      <w:pPr>
        <w:pStyle w:val="a6"/>
        <w:rPr>
          <w:rFonts w:hint="eastAsia"/>
        </w:rPr>
      </w:pPr>
      <w:r w:rsidRPr="00F43DF8">
        <w:rPr>
          <w:rFonts w:hint="eastAsia"/>
        </w:rPr>
        <w:t>附件</w:t>
      </w:r>
    </w:p>
    <w:tbl>
      <w:tblPr>
        <w:tblW w:w="472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2111"/>
        <w:gridCol w:w="2333"/>
        <w:gridCol w:w="2502"/>
        <w:gridCol w:w="3018"/>
      </w:tblGrid>
      <w:tr w:rsidR="00F43DF8" w:rsidRPr="00EF761A" w:rsidTr="00F43DF8">
        <w:trPr>
          <w:trHeight w:val="812"/>
          <w:jc w:val="center"/>
        </w:trPr>
        <w:tc>
          <w:tcPr>
            <w:tcW w:w="132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ind w:firstLineChars="0" w:firstLine="0"/>
              <w:jc w:val="center"/>
              <w:textAlignment w:val="center"/>
              <w:rPr>
                <w:rFonts w:ascii="方正小标宋简体" w:eastAsia="方正小标宋简体" w:hAnsi="黑体" w:cs="黑体" w:hint="eastAsia"/>
                <w:bCs/>
                <w:color w:val="000000"/>
                <w:sz w:val="44"/>
                <w:szCs w:val="44"/>
                <w:lang w:bidi="ar"/>
              </w:rPr>
            </w:pPr>
            <w:bookmarkStart w:id="0" w:name="_GoBack"/>
            <w:r w:rsidRPr="00EF761A">
              <w:rPr>
                <w:rFonts w:ascii="方正小标宋简体" w:eastAsia="方正小标宋简体" w:hAnsi="黑体" w:cs="黑体" w:hint="eastAsia"/>
                <w:bCs/>
                <w:color w:val="000000"/>
                <w:sz w:val="44"/>
                <w:szCs w:val="44"/>
                <w:lang w:bidi="ar"/>
              </w:rPr>
              <w:t>2020年中央和</w:t>
            </w:r>
            <w:proofErr w:type="gramStart"/>
            <w:r w:rsidRPr="00EF761A">
              <w:rPr>
                <w:rFonts w:ascii="方正小标宋简体" w:eastAsia="方正小标宋简体" w:hAnsi="黑体" w:cs="黑体" w:hint="eastAsia"/>
                <w:bCs/>
                <w:color w:val="000000"/>
                <w:sz w:val="44"/>
                <w:szCs w:val="44"/>
                <w:lang w:bidi="ar"/>
              </w:rPr>
              <w:t>省级支持</w:t>
            </w:r>
            <w:proofErr w:type="gramEnd"/>
            <w:r w:rsidRPr="00EF761A">
              <w:rPr>
                <w:rFonts w:ascii="方正小标宋简体" w:eastAsia="方正小标宋简体" w:hAnsi="黑体" w:cs="黑体" w:hint="eastAsia"/>
                <w:bCs/>
                <w:color w:val="000000"/>
                <w:sz w:val="44"/>
                <w:szCs w:val="44"/>
                <w:lang w:bidi="ar"/>
              </w:rPr>
              <w:t>学前教育发展专项资金</w:t>
            </w:r>
          </w:p>
          <w:p w:rsidR="00F43DF8" w:rsidRPr="00EF761A" w:rsidRDefault="00F43DF8" w:rsidP="00DA7564">
            <w:pPr>
              <w:widowControl/>
              <w:ind w:firstLineChars="0" w:firstLine="0"/>
              <w:jc w:val="center"/>
              <w:textAlignment w:val="center"/>
              <w:rPr>
                <w:rFonts w:ascii="方正小标宋简体" w:eastAsia="方正小标宋简体" w:hAnsi="黑体" w:cs="黑体" w:hint="eastAsia"/>
                <w:bCs/>
                <w:color w:val="000000"/>
                <w:sz w:val="44"/>
                <w:szCs w:val="44"/>
                <w:lang w:bidi="ar"/>
              </w:rPr>
            </w:pPr>
            <w:r w:rsidRPr="00EF761A">
              <w:rPr>
                <w:rFonts w:ascii="方正小标宋简体" w:eastAsia="方正小标宋简体" w:hAnsi="黑体" w:cs="黑体" w:hint="eastAsia"/>
                <w:bCs/>
                <w:color w:val="000000"/>
                <w:sz w:val="44"/>
                <w:szCs w:val="44"/>
                <w:lang w:bidi="ar"/>
              </w:rPr>
              <w:t>（幼儿资助部分）预算表</w:t>
            </w:r>
          </w:p>
          <w:bookmarkEnd w:id="0"/>
          <w:p w:rsidR="00F43DF8" w:rsidRPr="00EF761A" w:rsidRDefault="00F43DF8" w:rsidP="00DA7564">
            <w:pPr>
              <w:widowControl/>
              <w:ind w:firstLineChars="0" w:firstLine="0"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</w:pPr>
          </w:p>
        </w:tc>
      </w:tr>
      <w:tr w:rsidR="00F43DF8" w:rsidRPr="00EF761A" w:rsidTr="00F43DF8">
        <w:trPr>
          <w:trHeight w:val="977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区县名称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2020年下达</w:t>
            </w:r>
          </w:p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资助人数(人)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中央资金（万元）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省级资金（万元）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 w:rsidR="00F43DF8" w:rsidRPr="00EF761A" w:rsidTr="00F43DF8">
        <w:trPr>
          <w:trHeight w:val="466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EF761A">
              <w:rPr>
                <w:rFonts w:ascii="黑体" w:eastAsia="黑体" w:hAnsi="黑体" w:cs="宋体" w:hint="eastAsia"/>
                <w:color w:val="000000"/>
                <w:sz w:val="24"/>
                <w:lang w:bidi="ar"/>
              </w:rPr>
              <w:t xml:space="preserve">4619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EF761A">
              <w:rPr>
                <w:rFonts w:ascii="黑体" w:eastAsia="黑体" w:hAnsi="黑体" w:cs="宋体" w:hint="eastAsia"/>
                <w:color w:val="000000"/>
                <w:sz w:val="24"/>
                <w:lang w:bidi="ar"/>
              </w:rPr>
              <w:t>105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EF761A">
              <w:rPr>
                <w:rFonts w:ascii="黑体" w:eastAsia="黑体" w:hAnsi="黑体" w:cs="宋体" w:hint="eastAsia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spacing w:line="44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43DF8" w:rsidRPr="00EF761A" w:rsidTr="00F43DF8">
        <w:trPr>
          <w:trHeight w:val="586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市本级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150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3.9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0.21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市本级（实验幼儿园、机关幼儿园、一职幼儿园）资金下达到市资助管理中心</w:t>
            </w:r>
          </w:p>
        </w:tc>
      </w:tr>
      <w:tr w:rsidR="00F43DF8" w:rsidRPr="00EF761A" w:rsidTr="00F43DF8">
        <w:trPr>
          <w:trHeight w:val="466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市中区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1798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47.2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2.62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spacing w:line="44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43DF8" w:rsidRPr="00EF761A" w:rsidTr="00F43DF8">
        <w:trPr>
          <w:trHeight w:val="466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110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2.9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0.17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spacing w:line="44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43DF8" w:rsidRPr="00EF761A" w:rsidTr="00F43DF8">
        <w:trPr>
          <w:trHeight w:val="466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沙湾区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400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spacing w:line="44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43DF8" w:rsidRPr="00EF761A" w:rsidTr="00F43DF8">
        <w:trPr>
          <w:trHeight w:val="466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五通桥区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642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spacing w:line="44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43DF8" w:rsidRPr="00EF761A" w:rsidTr="00F43DF8">
        <w:trPr>
          <w:trHeight w:val="476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EF761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金口河区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1519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24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widowControl/>
              <w:spacing w:line="4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F761A">
              <w:rPr>
                <w:rFonts w:ascii="宋体" w:hAnsi="宋体" w:cs="宋体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DF8" w:rsidRPr="00EF761A" w:rsidRDefault="00F43DF8" w:rsidP="00DA7564">
            <w:pPr>
              <w:spacing w:line="44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7E57DC" w:rsidRDefault="007E57DC" w:rsidP="00D40F47">
      <w:pPr>
        <w:ind w:firstLine="632"/>
      </w:pPr>
    </w:p>
    <w:sectPr w:rsidR="007E57DC" w:rsidSect="00F43DF8">
      <w:pgSz w:w="16838" w:h="11906" w:orient="landscape" w:code="9"/>
      <w:pgMar w:top="1588" w:right="2098" w:bottom="1474" w:left="1701" w:header="851" w:footer="1418" w:gutter="0"/>
      <w:cols w:space="425"/>
      <w:docGrid w:type="linesAndChars" w:linePitch="43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F8"/>
    <w:rsid w:val="001B5E80"/>
    <w:rsid w:val="00270110"/>
    <w:rsid w:val="007E57DC"/>
    <w:rsid w:val="0089471A"/>
    <w:rsid w:val="00D40F47"/>
    <w:rsid w:val="00F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F43DF8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F43DF8"/>
    <w:pPr>
      <w:widowControl w:val="0"/>
      <w:adjustRightInd w:val="0"/>
      <w:snapToGrid w:val="0"/>
      <w:spacing w:line="660" w:lineRule="exact"/>
      <w:jc w:val="both"/>
    </w:pPr>
    <w:rPr>
      <w:rFonts w:ascii="黑体" w:eastAsia="黑体" w:hAnsi="黑体" w:cstheme="majorBidi"/>
      <w:bCs/>
      <w:kern w:val="2"/>
      <w:sz w:val="32"/>
      <w:szCs w:val="32"/>
    </w:rPr>
  </w:style>
  <w:style w:type="character" w:customStyle="1" w:styleId="Char2">
    <w:name w:val="标题 Char"/>
    <w:link w:val="a6"/>
    <w:uiPriority w:val="3"/>
    <w:rsid w:val="00F43DF8"/>
    <w:rPr>
      <w:rFonts w:ascii="黑体" w:eastAsia="黑体" w:hAnsi="黑体" w:cstheme="majorBidi"/>
      <w:bCs/>
      <w:kern w:val="2"/>
      <w:sz w:val="32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jc w:val="right"/>
    </w:pPr>
    <w:rPr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F43DF8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F43DF8"/>
    <w:pPr>
      <w:widowControl w:val="0"/>
      <w:adjustRightInd w:val="0"/>
      <w:snapToGrid w:val="0"/>
      <w:spacing w:line="660" w:lineRule="exact"/>
      <w:jc w:val="both"/>
    </w:pPr>
    <w:rPr>
      <w:rFonts w:ascii="黑体" w:eastAsia="黑体" w:hAnsi="黑体" w:cstheme="majorBidi"/>
      <w:bCs/>
      <w:kern w:val="2"/>
      <w:sz w:val="32"/>
      <w:szCs w:val="32"/>
    </w:rPr>
  </w:style>
  <w:style w:type="character" w:customStyle="1" w:styleId="Char2">
    <w:name w:val="标题 Char"/>
    <w:link w:val="a6"/>
    <w:uiPriority w:val="3"/>
    <w:rsid w:val="00F43DF8"/>
    <w:rPr>
      <w:rFonts w:ascii="黑体" w:eastAsia="黑体" w:hAnsi="黑体" w:cstheme="majorBidi"/>
      <w:bCs/>
      <w:kern w:val="2"/>
      <w:sz w:val="32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jc w:val="right"/>
    </w:pPr>
    <w:rPr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2020-06-11T03:53:00Z</dcterms:created>
  <dcterms:modified xsi:type="dcterms:W3CDTF">2020-06-11T03:53:00Z</dcterms:modified>
</cp:coreProperties>
</file>