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10" w:rsidRDefault="00B96A10" w:rsidP="00B96A10">
      <w:pPr>
        <w:spacing w:line="600" w:lineRule="exact"/>
        <w:jc w:val="center"/>
        <w:rPr>
          <w:rFonts w:ascii="方正小标宋简体" w:eastAsia="方正小标宋简体" w:hint="eastAsia"/>
          <w:sz w:val="40"/>
          <w:szCs w:val="44"/>
        </w:rPr>
      </w:pPr>
      <w:bookmarkStart w:id="0" w:name="_GoBack"/>
      <w:r>
        <w:rPr>
          <w:rFonts w:ascii="方正小标宋简体" w:eastAsia="方正小标宋简体" w:hint="eastAsia"/>
          <w:sz w:val="40"/>
          <w:szCs w:val="44"/>
        </w:rPr>
        <w:t>2021年省级财政社会救助救济补助资金分配表</w:t>
      </w:r>
    </w:p>
    <w:bookmarkEnd w:id="0"/>
    <w:p w:rsidR="00B96A10" w:rsidRDefault="00B96A10" w:rsidP="00B96A10">
      <w:pPr>
        <w:spacing w:line="700" w:lineRule="exact"/>
        <w:ind w:firstLine="862"/>
        <w:jc w:val="center"/>
        <w:rPr>
          <w:rFonts w:hint="eastAsia"/>
          <w:sz w:val="24"/>
        </w:rPr>
      </w:pPr>
      <w:r>
        <w:rPr>
          <w:rFonts w:hint="eastAsia"/>
          <w:sz w:val="44"/>
          <w:szCs w:val="44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8"/>
        <w:gridCol w:w="2548"/>
        <w:gridCol w:w="2852"/>
      </w:tblGrid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单位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金额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备注</w:t>
            </w: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合计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721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市中区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337.72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五通桥区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207.65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沙湾区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106.85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金口河区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45.64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B96A10" w:rsidRPr="004A44BE" w:rsidTr="00B67585">
        <w:trPr>
          <w:trHeight w:hRule="exact" w:val="68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高新区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A10" w:rsidRPr="004A44BE" w:rsidRDefault="00B96A10" w:rsidP="00B67585">
            <w:pPr>
              <w:widowControl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4A44BE">
              <w:rPr>
                <w:rFonts w:ascii="仿宋_GB2312" w:eastAsia="仿宋_GB2312" w:hAnsi="宋体" w:cs="宋体" w:hint="eastAsia"/>
                <w:sz w:val="30"/>
                <w:szCs w:val="30"/>
              </w:rPr>
              <w:t>23.14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10" w:rsidRPr="004A44BE" w:rsidRDefault="00B96A10" w:rsidP="00B67585">
            <w:pPr>
              <w:widowControl/>
              <w:ind w:firstLine="462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</w:tbl>
    <w:p w:rsidR="009962CB" w:rsidRDefault="009962CB"/>
    <w:sectPr w:rsidR="00996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10"/>
    <w:rsid w:val="000B3B97"/>
    <w:rsid w:val="00121364"/>
    <w:rsid w:val="00175853"/>
    <w:rsid w:val="00192A5D"/>
    <w:rsid w:val="001E7587"/>
    <w:rsid w:val="003759D7"/>
    <w:rsid w:val="00484187"/>
    <w:rsid w:val="005D239F"/>
    <w:rsid w:val="00601530"/>
    <w:rsid w:val="006462EB"/>
    <w:rsid w:val="006C295E"/>
    <w:rsid w:val="006D1A37"/>
    <w:rsid w:val="0074168C"/>
    <w:rsid w:val="00784125"/>
    <w:rsid w:val="00790C26"/>
    <w:rsid w:val="0079695D"/>
    <w:rsid w:val="009962CB"/>
    <w:rsid w:val="00A262B8"/>
    <w:rsid w:val="00B96A10"/>
    <w:rsid w:val="00BC4A41"/>
    <w:rsid w:val="00C05B2D"/>
    <w:rsid w:val="00C2009D"/>
    <w:rsid w:val="00C46F36"/>
    <w:rsid w:val="00C83ED1"/>
    <w:rsid w:val="00DA162D"/>
    <w:rsid w:val="00E04DBB"/>
    <w:rsid w:val="00E252E2"/>
    <w:rsid w:val="00E863F0"/>
    <w:rsid w:val="00F0119A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2021-02-10T05:44:00Z</dcterms:created>
  <dcterms:modified xsi:type="dcterms:W3CDTF">2021-02-10T05:44:00Z</dcterms:modified>
</cp:coreProperties>
</file>